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BBBA1" w14:textId="77777777" w:rsidR="00842702" w:rsidRDefault="00A375BD">
      <w:pPr>
        <w:pStyle w:val="Corpodetexto"/>
        <w:ind w:left="4821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2C5CAFCC" wp14:editId="7AD0FA13">
            <wp:extent cx="720947" cy="71266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947" cy="71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E9531" w14:textId="77777777" w:rsidR="004D67E3" w:rsidRDefault="00A375BD" w:rsidP="004D67E3">
      <w:pPr>
        <w:pStyle w:val="Corpodetexto"/>
        <w:jc w:val="center"/>
        <w:rPr>
          <w:spacing w:val="1"/>
          <w:w w:val="105"/>
          <w:sz w:val="22"/>
          <w:szCs w:val="22"/>
        </w:rPr>
      </w:pPr>
      <w:r w:rsidRPr="004D67E3">
        <w:rPr>
          <w:w w:val="105"/>
          <w:sz w:val="22"/>
          <w:szCs w:val="22"/>
        </w:rPr>
        <w:t>MINISTÉRIO DA EDUCAÇÃO</w:t>
      </w:r>
      <w:r w:rsidRPr="004D67E3">
        <w:rPr>
          <w:spacing w:val="1"/>
          <w:w w:val="105"/>
          <w:sz w:val="22"/>
          <w:szCs w:val="22"/>
        </w:rPr>
        <w:t xml:space="preserve"> </w:t>
      </w:r>
    </w:p>
    <w:p w14:paraId="0A99E848" w14:textId="0170FCCA" w:rsidR="00842702" w:rsidRPr="004D67E3" w:rsidRDefault="00A375BD" w:rsidP="004D67E3">
      <w:pPr>
        <w:pStyle w:val="Corpodetexto"/>
        <w:jc w:val="center"/>
        <w:rPr>
          <w:sz w:val="22"/>
          <w:szCs w:val="22"/>
        </w:rPr>
      </w:pPr>
      <w:r w:rsidRPr="004D67E3">
        <w:rPr>
          <w:sz w:val="22"/>
          <w:szCs w:val="22"/>
        </w:rPr>
        <w:t>UNIVERSIDADE</w:t>
      </w:r>
      <w:r w:rsidRPr="004D67E3">
        <w:rPr>
          <w:spacing w:val="39"/>
          <w:sz w:val="22"/>
          <w:szCs w:val="22"/>
        </w:rPr>
        <w:t xml:space="preserve"> </w:t>
      </w:r>
      <w:r w:rsidRPr="004D67E3">
        <w:rPr>
          <w:sz w:val="22"/>
          <w:szCs w:val="22"/>
        </w:rPr>
        <w:t>FEDERAL</w:t>
      </w:r>
      <w:r w:rsidRPr="004D67E3">
        <w:rPr>
          <w:spacing w:val="40"/>
          <w:sz w:val="22"/>
          <w:szCs w:val="22"/>
        </w:rPr>
        <w:t xml:space="preserve"> </w:t>
      </w:r>
      <w:r w:rsidRPr="004D67E3">
        <w:rPr>
          <w:sz w:val="22"/>
          <w:szCs w:val="22"/>
        </w:rPr>
        <w:t>FLUMINENSE</w:t>
      </w:r>
    </w:p>
    <w:p w14:paraId="4D70CEFF" w14:textId="77777777" w:rsidR="00842702" w:rsidRPr="004D67E3" w:rsidRDefault="00A375BD" w:rsidP="004D67E3">
      <w:pPr>
        <w:jc w:val="center"/>
        <w:rPr>
          <w:szCs w:val="24"/>
        </w:rPr>
      </w:pPr>
      <w:r w:rsidRPr="004D67E3">
        <w:rPr>
          <w:w w:val="105"/>
          <w:szCs w:val="24"/>
        </w:rPr>
        <w:t>Pró-Reitoria</w:t>
      </w:r>
      <w:r w:rsidRPr="004D67E3">
        <w:rPr>
          <w:spacing w:val="-11"/>
          <w:w w:val="105"/>
          <w:szCs w:val="24"/>
        </w:rPr>
        <w:t xml:space="preserve"> </w:t>
      </w:r>
      <w:r w:rsidRPr="004D67E3">
        <w:rPr>
          <w:w w:val="105"/>
          <w:szCs w:val="24"/>
        </w:rPr>
        <w:t>de</w:t>
      </w:r>
      <w:r w:rsidRPr="004D67E3">
        <w:rPr>
          <w:spacing w:val="-10"/>
          <w:w w:val="105"/>
          <w:szCs w:val="24"/>
        </w:rPr>
        <w:t xml:space="preserve"> </w:t>
      </w:r>
      <w:r w:rsidRPr="004D67E3">
        <w:rPr>
          <w:w w:val="105"/>
          <w:szCs w:val="24"/>
        </w:rPr>
        <w:t>Gestão</w:t>
      </w:r>
      <w:r w:rsidRPr="004D67E3">
        <w:rPr>
          <w:spacing w:val="-10"/>
          <w:w w:val="105"/>
          <w:szCs w:val="24"/>
        </w:rPr>
        <w:t xml:space="preserve"> </w:t>
      </w:r>
      <w:r w:rsidRPr="004D67E3">
        <w:rPr>
          <w:w w:val="105"/>
          <w:szCs w:val="24"/>
        </w:rPr>
        <w:t>de</w:t>
      </w:r>
      <w:r w:rsidRPr="004D67E3">
        <w:rPr>
          <w:spacing w:val="-11"/>
          <w:w w:val="105"/>
          <w:szCs w:val="24"/>
        </w:rPr>
        <w:t xml:space="preserve"> </w:t>
      </w:r>
      <w:r w:rsidRPr="004D67E3">
        <w:rPr>
          <w:w w:val="105"/>
          <w:szCs w:val="24"/>
        </w:rPr>
        <w:t>Pessoas</w:t>
      </w:r>
    </w:p>
    <w:p w14:paraId="7BC1F95B" w14:textId="77777777" w:rsidR="00842702" w:rsidRPr="004D67E3" w:rsidRDefault="00842702" w:rsidP="004D67E3">
      <w:pPr>
        <w:pStyle w:val="Corpodetexto"/>
        <w:jc w:val="center"/>
        <w:rPr>
          <w:b w:val="0"/>
          <w:sz w:val="22"/>
          <w:szCs w:val="22"/>
        </w:rPr>
      </w:pPr>
    </w:p>
    <w:p w14:paraId="5B880767" w14:textId="77777777" w:rsidR="00842702" w:rsidRDefault="00A375BD">
      <w:pPr>
        <w:pStyle w:val="Ttulo"/>
      </w:pPr>
      <w:r>
        <w:t>REQUERIMENTO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PAGAMENTO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EXERCÍCIOS</w:t>
      </w:r>
      <w:r>
        <w:rPr>
          <w:spacing w:val="14"/>
        </w:rPr>
        <w:t xml:space="preserve"> </w:t>
      </w:r>
      <w:r>
        <w:t>ANTERIORES</w:t>
      </w:r>
    </w:p>
    <w:p w14:paraId="0C90D143" w14:textId="77777777" w:rsidR="00842702" w:rsidRDefault="00842702">
      <w:pPr>
        <w:pStyle w:val="Corpodetexto"/>
        <w:rPr>
          <w:sz w:val="22"/>
        </w:rPr>
      </w:pPr>
    </w:p>
    <w:p w14:paraId="2AB8BED3" w14:textId="77777777" w:rsidR="00842702" w:rsidRPr="004D67E3" w:rsidRDefault="00A375BD" w:rsidP="004D67E3">
      <w:pPr>
        <w:spacing w:before="197"/>
        <w:ind w:left="142" w:firstLine="709"/>
        <w:rPr>
          <w:szCs w:val="24"/>
        </w:rPr>
      </w:pPr>
      <w:r w:rsidRPr="004D67E3">
        <w:rPr>
          <w:w w:val="105"/>
          <w:szCs w:val="24"/>
        </w:rPr>
        <w:t>Sr(a)</w:t>
      </w:r>
      <w:r w:rsidRPr="004D67E3">
        <w:rPr>
          <w:spacing w:val="-8"/>
          <w:w w:val="105"/>
          <w:szCs w:val="24"/>
        </w:rPr>
        <w:t xml:space="preserve"> </w:t>
      </w:r>
      <w:r w:rsidRPr="004D67E3">
        <w:rPr>
          <w:w w:val="105"/>
          <w:szCs w:val="24"/>
        </w:rPr>
        <w:t>Diretor(a)</w:t>
      </w:r>
      <w:r w:rsidRPr="004D67E3">
        <w:rPr>
          <w:spacing w:val="-8"/>
          <w:w w:val="105"/>
          <w:szCs w:val="24"/>
        </w:rPr>
        <w:t xml:space="preserve"> </w:t>
      </w:r>
      <w:r w:rsidRPr="004D67E3">
        <w:rPr>
          <w:w w:val="105"/>
          <w:szCs w:val="24"/>
        </w:rPr>
        <w:t>da</w:t>
      </w:r>
      <w:r w:rsidRPr="004D67E3">
        <w:rPr>
          <w:spacing w:val="-8"/>
          <w:w w:val="105"/>
          <w:szCs w:val="24"/>
        </w:rPr>
        <w:t xml:space="preserve"> </w:t>
      </w:r>
      <w:r w:rsidRPr="004D67E3">
        <w:rPr>
          <w:w w:val="105"/>
          <w:szCs w:val="24"/>
        </w:rPr>
        <w:t>Divisão</w:t>
      </w:r>
      <w:r w:rsidRPr="004D67E3">
        <w:rPr>
          <w:spacing w:val="-8"/>
          <w:w w:val="105"/>
          <w:szCs w:val="24"/>
        </w:rPr>
        <w:t xml:space="preserve"> </w:t>
      </w:r>
      <w:r w:rsidRPr="004D67E3">
        <w:rPr>
          <w:w w:val="105"/>
          <w:szCs w:val="24"/>
        </w:rPr>
        <w:t>de</w:t>
      </w:r>
      <w:r w:rsidRPr="004D67E3">
        <w:rPr>
          <w:spacing w:val="-8"/>
          <w:w w:val="105"/>
          <w:szCs w:val="24"/>
        </w:rPr>
        <w:t xml:space="preserve"> </w:t>
      </w:r>
      <w:r w:rsidRPr="004D67E3">
        <w:rPr>
          <w:w w:val="105"/>
          <w:szCs w:val="24"/>
        </w:rPr>
        <w:t>Benefícios,</w:t>
      </w:r>
    </w:p>
    <w:p w14:paraId="0C7D6312" w14:textId="77777777" w:rsidR="00842702" w:rsidRPr="004D67E3" w:rsidRDefault="00842702" w:rsidP="004D67E3">
      <w:pPr>
        <w:pStyle w:val="Corpodetexto"/>
        <w:spacing w:before="7"/>
        <w:ind w:left="142"/>
        <w:rPr>
          <w:b w:val="0"/>
          <w:sz w:val="24"/>
          <w:szCs w:val="22"/>
        </w:rPr>
      </w:pPr>
    </w:p>
    <w:p w14:paraId="78167FD1" w14:textId="70F5322C" w:rsidR="00842702" w:rsidRPr="004D67E3" w:rsidRDefault="00A375BD" w:rsidP="004D67E3">
      <w:pPr>
        <w:spacing w:before="66"/>
        <w:ind w:left="142" w:firstLine="709"/>
        <w:rPr>
          <w:szCs w:val="24"/>
        </w:rPr>
      </w:pPr>
      <w:r w:rsidRPr="004D67E3">
        <w:rPr>
          <w:w w:val="105"/>
          <w:szCs w:val="24"/>
        </w:rPr>
        <w:t>Venho</w:t>
      </w:r>
      <w:r w:rsidRPr="004D67E3">
        <w:rPr>
          <w:spacing w:val="-1"/>
          <w:w w:val="105"/>
          <w:szCs w:val="24"/>
        </w:rPr>
        <w:t xml:space="preserve"> </w:t>
      </w:r>
      <w:r w:rsidRPr="004D67E3">
        <w:rPr>
          <w:w w:val="105"/>
          <w:szCs w:val="24"/>
        </w:rPr>
        <w:t>requerer</w:t>
      </w:r>
      <w:r w:rsidRPr="004D67E3">
        <w:rPr>
          <w:spacing w:val="-1"/>
          <w:w w:val="105"/>
          <w:szCs w:val="24"/>
        </w:rPr>
        <w:t xml:space="preserve"> </w:t>
      </w:r>
      <w:r w:rsidRPr="004D67E3">
        <w:rPr>
          <w:w w:val="105"/>
          <w:szCs w:val="24"/>
        </w:rPr>
        <w:t>o</w:t>
      </w:r>
      <w:r w:rsidRPr="004D67E3">
        <w:rPr>
          <w:spacing w:val="-1"/>
          <w:w w:val="105"/>
          <w:szCs w:val="24"/>
        </w:rPr>
        <w:t xml:space="preserve"> </w:t>
      </w:r>
      <w:r w:rsidRPr="004D67E3">
        <w:rPr>
          <w:b/>
          <w:w w:val="105"/>
          <w:szCs w:val="24"/>
          <w:u w:val="single"/>
        </w:rPr>
        <w:t>RESSARCIMENTO</w:t>
      </w:r>
      <w:r w:rsidRPr="004D67E3">
        <w:rPr>
          <w:b/>
          <w:spacing w:val="3"/>
          <w:w w:val="105"/>
          <w:szCs w:val="24"/>
          <w:u w:val="single"/>
        </w:rPr>
        <w:t xml:space="preserve"> </w:t>
      </w:r>
      <w:r w:rsidRPr="004D67E3">
        <w:rPr>
          <w:b/>
          <w:w w:val="105"/>
          <w:szCs w:val="24"/>
          <w:u w:val="single"/>
        </w:rPr>
        <w:t>DO</w:t>
      </w:r>
      <w:r w:rsidRPr="004D67E3">
        <w:rPr>
          <w:b/>
          <w:spacing w:val="2"/>
          <w:w w:val="105"/>
          <w:szCs w:val="24"/>
          <w:u w:val="single"/>
        </w:rPr>
        <w:t xml:space="preserve"> </w:t>
      </w:r>
      <w:r w:rsidRPr="004D67E3">
        <w:rPr>
          <w:b/>
          <w:w w:val="105"/>
          <w:szCs w:val="24"/>
          <w:u w:val="single"/>
        </w:rPr>
        <w:t>PLANO</w:t>
      </w:r>
      <w:r w:rsidRPr="004D67E3">
        <w:rPr>
          <w:b/>
          <w:spacing w:val="3"/>
          <w:w w:val="105"/>
          <w:szCs w:val="24"/>
          <w:u w:val="single"/>
        </w:rPr>
        <w:t xml:space="preserve"> </w:t>
      </w:r>
      <w:r w:rsidRPr="004D67E3">
        <w:rPr>
          <w:b/>
          <w:w w:val="105"/>
          <w:szCs w:val="24"/>
          <w:u w:val="single"/>
        </w:rPr>
        <w:t>DE</w:t>
      </w:r>
      <w:r w:rsidRPr="004D67E3">
        <w:rPr>
          <w:b/>
          <w:spacing w:val="2"/>
          <w:w w:val="105"/>
          <w:szCs w:val="24"/>
          <w:u w:val="single"/>
        </w:rPr>
        <w:t xml:space="preserve"> </w:t>
      </w:r>
      <w:r w:rsidRPr="004D67E3">
        <w:rPr>
          <w:b/>
          <w:w w:val="105"/>
          <w:szCs w:val="24"/>
          <w:u w:val="single"/>
        </w:rPr>
        <w:t>SAÚDE</w:t>
      </w:r>
      <w:r w:rsidRPr="004D67E3">
        <w:rPr>
          <w:b/>
          <w:spacing w:val="3"/>
          <w:w w:val="105"/>
          <w:szCs w:val="24"/>
          <w:u w:val="single"/>
        </w:rPr>
        <w:t xml:space="preserve"> </w:t>
      </w:r>
      <w:r w:rsidRPr="004D67E3">
        <w:rPr>
          <w:b/>
          <w:w w:val="105"/>
          <w:szCs w:val="24"/>
          <w:u w:val="single"/>
        </w:rPr>
        <w:t>-</w:t>
      </w:r>
      <w:r w:rsidRPr="004D67E3">
        <w:rPr>
          <w:b/>
          <w:spacing w:val="2"/>
          <w:w w:val="105"/>
          <w:szCs w:val="24"/>
          <w:u w:val="single"/>
        </w:rPr>
        <w:t xml:space="preserve"> </w:t>
      </w:r>
      <w:r w:rsidRPr="004D67E3">
        <w:rPr>
          <w:b/>
          <w:w w:val="105"/>
          <w:szCs w:val="24"/>
          <w:u w:val="single"/>
        </w:rPr>
        <w:t>EXERCÍCIOS</w:t>
      </w:r>
      <w:r w:rsidRPr="004D67E3">
        <w:rPr>
          <w:b/>
          <w:spacing w:val="3"/>
          <w:w w:val="105"/>
          <w:szCs w:val="24"/>
          <w:u w:val="single"/>
        </w:rPr>
        <w:t xml:space="preserve"> </w:t>
      </w:r>
      <w:r w:rsidRPr="004D67E3">
        <w:rPr>
          <w:b/>
          <w:w w:val="105"/>
          <w:szCs w:val="24"/>
          <w:u w:val="single"/>
        </w:rPr>
        <w:t>ANTERIORES</w:t>
      </w:r>
      <w:r w:rsidRPr="004D67E3">
        <w:rPr>
          <w:w w:val="105"/>
          <w:szCs w:val="24"/>
        </w:rPr>
        <w:t>,</w:t>
      </w:r>
      <w:r w:rsidRPr="004D67E3">
        <w:rPr>
          <w:spacing w:val="2"/>
          <w:w w:val="105"/>
          <w:szCs w:val="24"/>
        </w:rPr>
        <w:t xml:space="preserve"> </w:t>
      </w:r>
      <w:r w:rsidRPr="004D67E3">
        <w:rPr>
          <w:w w:val="105"/>
          <w:szCs w:val="24"/>
        </w:rPr>
        <w:t>conforme</w:t>
      </w:r>
      <w:r w:rsidRPr="004D67E3">
        <w:rPr>
          <w:spacing w:val="3"/>
          <w:w w:val="105"/>
          <w:szCs w:val="24"/>
        </w:rPr>
        <w:t xml:space="preserve"> </w:t>
      </w:r>
      <w:r w:rsidRPr="004D67E3">
        <w:rPr>
          <w:w w:val="105"/>
          <w:szCs w:val="24"/>
        </w:rPr>
        <w:t>os</w:t>
      </w:r>
      <w:r w:rsidRPr="004D67E3">
        <w:rPr>
          <w:spacing w:val="2"/>
          <w:w w:val="105"/>
          <w:szCs w:val="24"/>
        </w:rPr>
        <w:t xml:space="preserve"> </w:t>
      </w:r>
      <w:r w:rsidRPr="004D67E3">
        <w:rPr>
          <w:w w:val="105"/>
          <w:szCs w:val="24"/>
        </w:rPr>
        <w:t>dados</w:t>
      </w:r>
      <w:r w:rsidRPr="004D67E3">
        <w:rPr>
          <w:spacing w:val="3"/>
          <w:w w:val="105"/>
          <w:szCs w:val="24"/>
        </w:rPr>
        <w:t xml:space="preserve"> </w:t>
      </w:r>
      <w:r w:rsidRPr="004D67E3">
        <w:rPr>
          <w:w w:val="105"/>
          <w:szCs w:val="24"/>
        </w:rPr>
        <w:t>a</w:t>
      </w:r>
      <w:r w:rsidR="004D67E3">
        <w:rPr>
          <w:szCs w:val="24"/>
        </w:rPr>
        <w:t xml:space="preserve"> </w:t>
      </w:r>
      <w:r w:rsidRPr="004D67E3">
        <w:rPr>
          <w:w w:val="105"/>
          <w:szCs w:val="24"/>
        </w:rPr>
        <w:t>seguir:</w:t>
      </w:r>
    </w:p>
    <w:p w14:paraId="123279DA" w14:textId="77777777" w:rsidR="00842702" w:rsidRDefault="00842702">
      <w:pPr>
        <w:pStyle w:val="Corpodetexto"/>
        <w:spacing w:before="6"/>
        <w:rPr>
          <w:b w:val="0"/>
          <w:sz w:val="22"/>
        </w:rPr>
      </w:pPr>
    </w:p>
    <w:p w14:paraId="35795CAA" w14:textId="77777777" w:rsidR="00842702" w:rsidRPr="004D67E3" w:rsidRDefault="00A375BD">
      <w:pPr>
        <w:pStyle w:val="Corpodetexto"/>
        <w:spacing w:before="66"/>
        <w:ind w:left="207"/>
        <w:rPr>
          <w:sz w:val="22"/>
          <w:szCs w:val="22"/>
        </w:rPr>
      </w:pPr>
      <w:r w:rsidRPr="004D67E3">
        <w:rPr>
          <w:spacing w:val="-1"/>
          <w:w w:val="105"/>
          <w:sz w:val="22"/>
          <w:szCs w:val="22"/>
        </w:rPr>
        <w:t>IDENTIFICAÇÃO</w:t>
      </w:r>
      <w:r w:rsidRPr="004D67E3">
        <w:rPr>
          <w:spacing w:val="-9"/>
          <w:w w:val="105"/>
          <w:sz w:val="22"/>
          <w:szCs w:val="22"/>
        </w:rPr>
        <w:t xml:space="preserve"> </w:t>
      </w:r>
      <w:r w:rsidRPr="004D67E3">
        <w:rPr>
          <w:w w:val="105"/>
          <w:sz w:val="22"/>
          <w:szCs w:val="22"/>
        </w:rPr>
        <w:t>DO(A)</w:t>
      </w:r>
      <w:r w:rsidRPr="004D67E3">
        <w:rPr>
          <w:spacing w:val="-9"/>
          <w:w w:val="105"/>
          <w:sz w:val="22"/>
          <w:szCs w:val="22"/>
        </w:rPr>
        <w:t xml:space="preserve"> </w:t>
      </w:r>
      <w:r w:rsidRPr="004D67E3">
        <w:rPr>
          <w:w w:val="105"/>
          <w:sz w:val="22"/>
          <w:szCs w:val="22"/>
        </w:rPr>
        <w:t>SERVIDOR(A)</w:t>
      </w:r>
    </w:p>
    <w:p w14:paraId="0BE4AFA4" w14:textId="77777777" w:rsidR="00842702" w:rsidRDefault="00842702">
      <w:pPr>
        <w:pStyle w:val="Corpodetexto"/>
        <w:spacing w:before="5"/>
        <w:rPr>
          <w:sz w:val="9"/>
        </w:rPr>
      </w:pPr>
    </w:p>
    <w:tbl>
      <w:tblPr>
        <w:tblStyle w:val="TableNormal"/>
        <w:tblW w:w="0" w:type="auto"/>
        <w:tblInd w:w="198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420"/>
        <w:gridCol w:w="4146"/>
      </w:tblGrid>
      <w:tr w:rsidR="00842702" w14:paraId="1FF0C667" w14:textId="77777777" w:rsidTr="00A375BD">
        <w:trPr>
          <w:trHeight w:val="632"/>
        </w:trPr>
        <w:tc>
          <w:tcPr>
            <w:tcW w:w="10566" w:type="dxa"/>
            <w:gridSpan w:val="2"/>
            <w:tcBorders>
              <w:right w:val="double" w:sz="6" w:space="0" w:color="808080"/>
            </w:tcBorders>
          </w:tcPr>
          <w:p w14:paraId="5F32DDCC" w14:textId="77777777" w:rsidR="00842702" w:rsidRPr="004D67E3" w:rsidRDefault="00A375BD">
            <w:pPr>
              <w:pStyle w:val="TableParagraph"/>
              <w:spacing w:before="11"/>
              <w:rPr>
                <w:b/>
                <w:szCs w:val="28"/>
              </w:rPr>
            </w:pPr>
            <w:r w:rsidRPr="004D67E3">
              <w:rPr>
                <w:b/>
                <w:szCs w:val="28"/>
              </w:rPr>
              <w:t>Nome</w:t>
            </w:r>
            <w:r w:rsidRPr="004D67E3">
              <w:rPr>
                <w:b/>
                <w:spacing w:val="-1"/>
                <w:szCs w:val="28"/>
              </w:rPr>
              <w:t xml:space="preserve"> </w:t>
            </w:r>
            <w:r w:rsidRPr="004D67E3">
              <w:rPr>
                <w:b/>
                <w:szCs w:val="28"/>
              </w:rPr>
              <w:t>Completo:</w:t>
            </w:r>
          </w:p>
          <w:p w14:paraId="3D73D64B" w14:textId="59A7316E" w:rsidR="004D67E3" w:rsidRPr="004D67E3" w:rsidRDefault="004D67E3" w:rsidP="004D67E3">
            <w:pPr>
              <w:pStyle w:val="TableParagraph"/>
              <w:spacing w:line="223" w:lineRule="exact"/>
              <w:ind w:left="0"/>
              <w:rPr>
                <w:szCs w:val="28"/>
              </w:rPr>
            </w:pPr>
          </w:p>
        </w:tc>
      </w:tr>
      <w:tr w:rsidR="00842702" w14:paraId="3F0F2D5D" w14:textId="77777777">
        <w:trPr>
          <w:trHeight w:val="487"/>
        </w:trPr>
        <w:tc>
          <w:tcPr>
            <w:tcW w:w="10566" w:type="dxa"/>
            <w:gridSpan w:val="2"/>
            <w:tcBorders>
              <w:right w:val="double" w:sz="6" w:space="0" w:color="808080"/>
            </w:tcBorders>
          </w:tcPr>
          <w:p w14:paraId="72B71C7A" w14:textId="71E7A892" w:rsidR="00842702" w:rsidRPr="004D67E3" w:rsidRDefault="00A375BD" w:rsidP="004D67E3">
            <w:pPr>
              <w:pStyle w:val="TableParagraph"/>
              <w:spacing w:before="11"/>
              <w:rPr>
                <w:b/>
                <w:szCs w:val="28"/>
              </w:rPr>
            </w:pPr>
            <w:r w:rsidRPr="004D67E3">
              <w:rPr>
                <w:b/>
                <w:szCs w:val="28"/>
              </w:rPr>
              <w:t>Matrícula SIAPE:</w:t>
            </w:r>
          </w:p>
          <w:p w14:paraId="32BE0694" w14:textId="68BE9716" w:rsidR="004D67E3" w:rsidRPr="004D67E3" w:rsidRDefault="004D67E3">
            <w:pPr>
              <w:pStyle w:val="TableParagraph"/>
              <w:spacing w:line="223" w:lineRule="exact"/>
              <w:rPr>
                <w:szCs w:val="28"/>
              </w:rPr>
            </w:pPr>
          </w:p>
        </w:tc>
      </w:tr>
      <w:tr w:rsidR="00842702" w14:paraId="7B50E952" w14:textId="77777777">
        <w:trPr>
          <w:trHeight w:val="487"/>
        </w:trPr>
        <w:tc>
          <w:tcPr>
            <w:tcW w:w="10566" w:type="dxa"/>
            <w:gridSpan w:val="2"/>
            <w:tcBorders>
              <w:right w:val="double" w:sz="6" w:space="0" w:color="808080"/>
            </w:tcBorders>
          </w:tcPr>
          <w:p w14:paraId="444C1B35" w14:textId="77777777" w:rsidR="00842702" w:rsidRPr="004D67E3" w:rsidRDefault="00A375BD">
            <w:pPr>
              <w:pStyle w:val="TableParagraph"/>
              <w:spacing w:before="11"/>
              <w:rPr>
                <w:b/>
                <w:szCs w:val="28"/>
              </w:rPr>
            </w:pPr>
            <w:r w:rsidRPr="004D67E3">
              <w:rPr>
                <w:b/>
                <w:szCs w:val="28"/>
              </w:rPr>
              <w:t>Lotação:</w:t>
            </w:r>
          </w:p>
          <w:p w14:paraId="36BC929A" w14:textId="3E8B16D8" w:rsidR="004D67E3" w:rsidRPr="004D67E3" w:rsidRDefault="004D67E3" w:rsidP="004D67E3">
            <w:pPr>
              <w:pStyle w:val="TableParagraph"/>
              <w:spacing w:line="223" w:lineRule="exact"/>
              <w:ind w:left="0"/>
              <w:rPr>
                <w:szCs w:val="28"/>
              </w:rPr>
            </w:pPr>
          </w:p>
        </w:tc>
      </w:tr>
      <w:tr w:rsidR="00842702" w14:paraId="2A7C8344" w14:textId="77777777" w:rsidTr="004D67E3">
        <w:trPr>
          <w:trHeight w:val="567"/>
        </w:trPr>
        <w:tc>
          <w:tcPr>
            <w:tcW w:w="10566" w:type="dxa"/>
            <w:gridSpan w:val="2"/>
            <w:tcBorders>
              <w:right w:val="double" w:sz="6" w:space="0" w:color="808080"/>
            </w:tcBorders>
          </w:tcPr>
          <w:p w14:paraId="6A13E4A6" w14:textId="77777777" w:rsidR="00842702" w:rsidRPr="004D67E3" w:rsidRDefault="00A375BD">
            <w:pPr>
              <w:pStyle w:val="TableParagraph"/>
              <w:spacing w:before="11"/>
              <w:rPr>
                <w:b/>
                <w:szCs w:val="28"/>
              </w:rPr>
            </w:pPr>
            <w:r w:rsidRPr="004D67E3">
              <w:rPr>
                <w:b/>
                <w:szCs w:val="28"/>
              </w:rPr>
              <w:t>Cargo:</w:t>
            </w:r>
          </w:p>
          <w:p w14:paraId="1837A9DF" w14:textId="682350EA" w:rsidR="004D67E3" w:rsidRPr="004D67E3" w:rsidRDefault="004D67E3" w:rsidP="004D67E3">
            <w:pPr>
              <w:pStyle w:val="TableParagraph"/>
              <w:spacing w:line="223" w:lineRule="exact"/>
              <w:ind w:left="0"/>
              <w:rPr>
                <w:szCs w:val="28"/>
              </w:rPr>
            </w:pPr>
          </w:p>
        </w:tc>
      </w:tr>
      <w:tr w:rsidR="00842702" w14:paraId="65F4B302" w14:textId="77777777">
        <w:trPr>
          <w:trHeight w:val="487"/>
        </w:trPr>
        <w:tc>
          <w:tcPr>
            <w:tcW w:w="6420" w:type="dxa"/>
            <w:tcBorders>
              <w:bottom w:val="double" w:sz="6" w:space="0" w:color="808080"/>
            </w:tcBorders>
          </w:tcPr>
          <w:p w14:paraId="05C48479" w14:textId="77777777" w:rsidR="00842702" w:rsidRPr="004D67E3" w:rsidRDefault="00A375BD">
            <w:pPr>
              <w:pStyle w:val="TableParagraph"/>
              <w:spacing w:before="11"/>
              <w:rPr>
                <w:b/>
                <w:szCs w:val="28"/>
              </w:rPr>
            </w:pPr>
            <w:r w:rsidRPr="004D67E3">
              <w:rPr>
                <w:b/>
                <w:szCs w:val="28"/>
              </w:rPr>
              <w:t>E-mail:</w:t>
            </w:r>
          </w:p>
          <w:p w14:paraId="5F1AD558" w14:textId="20E12890" w:rsidR="00842702" w:rsidRPr="004D67E3" w:rsidRDefault="00842702">
            <w:pPr>
              <w:pStyle w:val="TableParagraph"/>
              <w:spacing w:line="223" w:lineRule="exact"/>
              <w:rPr>
                <w:szCs w:val="28"/>
              </w:rPr>
            </w:pPr>
          </w:p>
        </w:tc>
        <w:tc>
          <w:tcPr>
            <w:tcW w:w="4146" w:type="dxa"/>
            <w:tcBorders>
              <w:bottom w:val="double" w:sz="6" w:space="0" w:color="808080"/>
              <w:right w:val="double" w:sz="6" w:space="0" w:color="808080"/>
            </w:tcBorders>
          </w:tcPr>
          <w:p w14:paraId="2377846F" w14:textId="1D6ED30B" w:rsidR="00842702" w:rsidRDefault="00A375BD">
            <w:pPr>
              <w:pStyle w:val="TableParagraph"/>
              <w:spacing w:before="11"/>
              <w:rPr>
                <w:b/>
                <w:szCs w:val="28"/>
              </w:rPr>
            </w:pPr>
            <w:r w:rsidRPr="004D67E3">
              <w:rPr>
                <w:b/>
                <w:szCs w:val="28"/>
              </w:rPr>
              <w:t>Telefone</w:t>
            </w:r>
            <w:r w:rsidRPr="004D67E3">
              <w:rPr>
                <w:b/>
                <w:spacing w:val="-8"/>
                <w:szCs w:val="28"/>
              </w:rPr>
              <w:t xml:space="preserve"> </w:t>
            </w:r>
            <w:r w:rsidRPr="004D67E3">
              <w:rPr>
                <w:b/>
                <w:szCs w:val="28"/>
              </w:rPr>
              <w:t>de</w:t>
            </w:r>
            <w:r w:rsidRPr="004D67E3">
              <w:rPr>
                <w:b/>
                <w:spacing w:val="-8"/>
                <w:szCs w:val="28"/>
              </w:rPr>
              <w:t xml:space="preserve"> </w:t>
            </w:r>
            <w:r w:rsidRPr="004D67E3">
              <w:rPr>
                <w:b/>
                <w:szCs w:val="28"/>
              </w:rPr>
              <w:t>contato:</w:t>
            </w:r>
          </w:p>
          <w:p w14:paraId="3FA30950" w14:textId="77777777" w:rsidR="00A375BD" w:rsidRPr="004D67E3" w:rsidRDefault="00A375BD">
            <w:pPr>
              <w:pStyle w:val="TableParagraph"/>
              <w:spacing w:before="11"/>
              <w:rPr>
                <w:b/>
                <w:szCs w:val="28"/>
              </w:rPr>
            </w:pPr>
          </w:p>
          <w:p w14:paraId="3B206CA4" w14:textId="78DDE13E" w:rsidR="00842702" w:rsidRPr="004D67E3" w:rsidRDefault="00842702">
            <w:pPr>
              <w:pStyle w:val="TableParagraph"/>
              <w:spacing w:line="223" w:lineRule="exact"/>
              <w:rPr>
                <w:szCs w:val="28"/>
              </w:rPr>
            </w:pPr>
          </w:p>
        </w:tc>
      </w:tr>
    </w:tbl>
    <w:p w14:paraId="77842EFC" w14:textId="77777777" w:rsidR="00842702" w:rsidRPr="004D67E3" w:rsidRDefault="00A375BD">
      <w:pPr>
        <w:spacing w:before="93"/>
        <w:ind w:left="207"/>
        <w:rPr>
          <w:sz w:val="20"/>
          <w:szCs w:val="20"/>
        </w:rPr>
      </w:pPr>
      <w:r w:rsidRPr="004D67E3">
        <w:rPr>
          <w:b/>
          <w:w w:val="105"/>
          <w:sz w:val="20"/>
          <w:szCs w:val="20"/>
        </w:rPr>
        <w:t>Observação:</w:t>
      </w:r>
      <w:r w:rsidRPr="004D67E3">
        <w:rPr>
          <w:b/>
          <w:spacing w:val="-10"/>
          <w:w w:val="105"/>
          <w:sz w:val="20"/>
          <w:szCs w:val="20"/>
        </w:rPr>
        <w:t xml:space="preserve"> </w:t>
      </w:r>
      <w:r w:rsidRPr="004D67E3">
        <w:rPr>
          <w:w w:val="105"/>
          <w:sz w:val="20"/>
          <w:szCs w:val="20"/>
        </w:rPr>
        <w:t>A</w:t>
      </w:r>
      <w:r w:rsidRPr="004D67E3">
        <w:rPr>
          <w:spacing w:val="-9"/>
          <w:w w:val="105"/>
          <w:sz w:val="20"/>
          <w:szCs w:val="20"/>
        </w:rPr>
        <w:t xml:space="preserve"> </w:t>
      </w:r>
      <w:r w:rsidRPr="004D67E3">
        <w:rPr>
          <w:w w:val="105"/>
          <w:sz w:val="20"/>
          <w:szCs w:val="20"/>
        </w:rPr>
        <w:t>lotação</w:t>
      </w:r>
      <w:r w:rsidRPr="004D67E3">
        <w:rPr>
          <w:spacing w:val="-9"/>
          <w:w w:val="105"/>
          <w:sz w:val="20"/>
          <w:szCs w:val="20"/>
        </w:rPr>
        <w:t xml:space="preserve"> </w:t>
      </w:r>
      <w:r w:rsidRPr="004D67E3">
        <w:rPr>
          <w:w w:val="105"/>
          <w:sz w:val="20"/>
          <w:szCs w:val="20"/>
        </w:rPr>
        <w:t>do</w:t>
      </w:r>
      <w:r w:rsidRPr="004D67E3">
        <w:rPr>
          <w:spacing w:val="-9"/>
          <w:w w:val="105"/>
          <w:sz w:val="20"/>
          <w:szCs w:val="20"/>
        </w:rPr>
        <w:t xml:space="preserve"> </w:t>
      </w:r>
      <w:r w:rsidRPr="004D67E3">
        <w:rPr>
          <w:w w:val="105"/>
          <w:sz w:val="20"/>
          <w:szCs w:val="20"/>
        </w:rPr>
        <w:t>servidor</w:t>
      </w:r>
      <w:r w:rsidRPr="004D67E3">
        <w:rPr>
          <w:spacing w:val="-10"/>
          <w:w w:val="105"/>
          <w:sz w:val="20"/>
          <w:szCs w:val="20"/>
        </w:rPr>
        <w:t xml:space="preserve"> </w:t>
      </w:r>
      <w:r w:rsidRPr="004D67E3">
        <w:rPr>
          <w:w w:val="105"/>
          <w:sz w:val="20"/>
          <w:szCs w:val="20"/>
        </w:rPr>
        <w:t>pode</w:t>
      </w:r>
      <w:r w:rsidRPr="004D67E3">
        <w:rPr>
          <w:spacing w:val="-9"/>
          <w:w w:val="105"/>
          <w:sz w:val="20"/>
          <w:szCs w:val="20"/>
        </w:rPr>
        <w:t xml:space="preserve"> </w:t>
      </w:r>
      <w:r w:rsidRPr="004D67E3">
        <w:rPr>
          <w:w w:val="105"/>
          <w:sz w:val="20"/>
          <w:szCs w:val="20"/>
        </w:rPr>
        <w:t>ser</w:t>
      </w:r>
      <w:r w:rsidRPr="004D67E3">
        <w:rPr>
          <w:spacing w:val="-9"/>
          <w:w w:val="105"/>
          <w:sz w:val="20"/>
          <w:szCs w:val="20"/>
        </w:rPr>
        <w:t xml:space="preserve"> </w:t>
      </w:r>
      <w:r w:rsidRPr="004D67E3">
        <w:rPr>
          <w:w w:val="105"/>
          <w:sz w:val="20"/>
          <w:szCs w:val="20"/>
        </w:rPr>
        <w:t>consultada</w:t>
      </w:r>
      <w:r w:rsidRPr="004D67E3">
        <w:rPr>
          <w:spacing w:val="-9"/>
          <w:w w:val="105"/>
          <w:sz w:val="20"/>
          <w:szCs w:val="20"/>
        </w:rPr>
        <w:t xml:space="preserve"> </w:t>
      </w:r>
      <w:r w:rsidRPr="004D67E3">
        <w:rPr>
          <w:w w:val="105"/>
          <w:sz w:val="20"/>
          <w:szCs w:val="20"/>
        </w:rPr>
        <w:t>no</w:t>
      </w:r>
      <w:r w:rsidRPr="004D67E3">
        <w:rPr>
          <w:spacing w:val="-10"/>
          <w:w w:val="105"/>
          <w:sz w:val="20"/>
          <w:szCs w:val="20"/>
        </w:rPr>
        <w:t xml:space="preserve"> </w:t>
      </w:r>
      <w:hyperlink r:id="rId5">
        <w:r w:rsidRPr="004D67E3">
          <w:rPr>
            <w:color w:val="541A8B"/>
            <w:w w:val="105"/>
            <w:sz w:val="20"/>
            <w:szCs w:val="20"/>
            <w:u w:val="single" w:color="541A8B"/>
          </w:rPr>
          <w:t>Sistema</w:t>
        </w:r>
        <w:r w:rsidRPr="004D67E3">
          <w:rPr>
            <w:color w:val="541A8B"/>
            <w:spacing w:val="-9"/>
            <w:w w:val="105"/>
            <w:sz w:val="20"/>
            <w:szCs w:val="20"/>
            <w:u w:val="single" w:color="541A8B"/>
          </w:rPr>
          <w:t xml:space="preserve"> </w:t>
        </w:r>
        <w:r w:rsidRPr="004D67E3">
          <w:rPr>
            <w:color w:val="541A8B"/>
            <w:w w:val="105"/>
            <w:sz w:val="20"/>
            <w:szCs w:val="20"/>
            <w:u w:val="single" w:color="541A8B"/>
          </w:rPr>
          <w:t>de</w:t>
        </w:r>
        <w:r w:rsidRPr="004D67E3">
          <w:rPr>
            <w:color w:val="541A8B"/>
            <w:spacing w:val="-9"/>
            <w:w w:val="105"/>
            <w:sz w:val="20"/>
            <w:szCs w:val="20"/>
            <w:u w:val="single" w:color="541A8B"/>
          </w:rPr>
          <w:t xml:space="preserve"> </w:t>
        </w:r>
        <w:r w:rsidRPr="004D67E3">
          <w:rPr>
            <w:color w:val="541A8B"/>
            <w:w w:val="105"/>
            <w:sz w:val="20"/>
            <w:szCs w:val="20"/>
            <w:u w:val="single" w:color="541A8B"/>
          </w:rPr>
          <w:t>Transparência</w:t>
        </w:r>
        <w:r w:rsidRPr="004D67E3">
          <w:rPr>
            <w:color w:val="541A8B"/>
            <w:spacing w:val="-9"/>
            <w:w w:val="105"/>
            <w:sz w:val="20"/>
            <w:szCs w:val="20"/>
            <w:u w:val="single" w:color="541A8B"/>
          </w:rPr>
          <w:t xml:space="preserve"> </w:t>
        </w:r>
        <w:r w:rsidRPr="004D67E3">
          <w:rPr>
            <w:color w:val="541A8B"/>
            <w:w w:val="105"/>
            <w:sz w:val="20"/>
            <w:szCs w:val="20"/>
            <w:u w:val="single" w:color="541A8B"/>
          </w:rPr>
          <w:t>da</w:t>
        </w:r>
        <w:r w:rsidRPr="004D67E3">
          <w:rPr>
            <w:color w:val="541A8B"/>
            <w:spacing w:val="-9"/>
            <w:w w:val="105"/>
            <w:sz w:val="20"/>
            <w:szCs w:val="20"/>
            <w:u w:val="single" w:color="541A8B"/>
          </w:rPr>
          <w:t xml:space="preserve"> </w:t>
        </w:r>
        <w:r w:rsidRPr="004D67E3">
          <w:rPr>
            <w:color w:val="541A8B"/>
            <w:w w:val="105"/>
            <w:sz w:val="20"/>
            <w:szCs w:val="20"/>
            <w:u w:val="single" w:color="541A8B"/>
          </w:rPr>
          <w:t>UFF</w:t>
        </w:r>
      </w:hyperlink>
      <w:r w:rsidRPr="004D67E3">
        <w:rPr>
          <w:w w:val="105"/>
          <w:sz w:val="20"/>
          <w:szCs w:val="20"/>
        </w:rPr>
        <w:t>.</w:t>
      </w:r>
    </w:p>
    <w:p w14:paraId="250B82E4" w14:textId="77777777" w:rsidR="00842702" w:rsidRDefault="00842702">
      <w:pPr>
        <w:pStyle w:val="Corpodetexto"/>
        <w:rPr>
          <w:b w:val="0"/>
        </w:rPr>
      </w:pPr>
    </w:p>
    <w:p w14:paraId="45A93CB8" w14:textId="77777777" w:rsidR="00842702" w:rsidRDefault="00842702">
      <w:pPr>
        <w:pStyle w:val="Corpodetexto"/>
        <w:spacing w:before="6"/>
        <w:rPr>
          <w:b w:val="0"/>
          <w:sz w:val="17"/>
        </w:rPr>
      </w:pPr>
    </w:p>
    <w:p w14:paraId="088B3B29" w14:textId="77777777" w:rsidR="00842702" w:rsidRPr="004D67E3" w:rsidRDefault="00A375BD">
      <w:pPr>
        <w:pStyle w:val="Corpodetexto"/>
        <w:ind w:left="207"/>
        <w:rPr>
          <w:sz w:val="22"/>
          <w:szCs w:val="22"/>
        </w:rPr>
      </w:pPr>
      <w:r w:rsidRPr="004D67E3">
        <w:rPr>
          <w:spacing w:val="-1"/>
          <w:w w:val="105"/>
          <w:sz w:val="22"/>
          <w:szCs w:val="22"/>
        </w:rPr>
        <w:t>DADOS</w:t>
      </w:r>
      <w:r w:rsidRPr="004D67E3">
        <w:rPr>
          <w:spacing w:val="-8"/>
          <w:w w:val="105"/>
          <w:sz w:val="22"/>
          <w:szCs w:val="22"/>
        </w:rPr>
        <w:t xml:space="preserve"> </w:t>
      </w:r>
      <w:r w:rsidRPr="004D67E3">
        <w:rPr>
          <w:spacing w:val="-1"/>
          <w:w w:val="105"/>
          <w:sz w:val="22"/>
          <w:szCs w:val="22"/>
        </w:rPr>
        <w:t>DO</w:t>
      </w:r>
      <w:r w:rsidRPr="004D67E3">
        <w:rPr>
          <w:spacing w:val="-8"/>
          <w:w w:val="105"/>
          <w:sz w:val="22"/>
          <w:szCs w:val="22"/>
        </w:rPr>
        <w:t xml:space="preserve"> </w:t>
      </w:r>
      <w:r w:rsidRPr="004D67E3">
        <w:rPr>
          <w:spacing w:val="-1"/>
          <w:w w:val="105"/>
          <w:sz w:val="22"/>
          <w:szCs w:val="22"/>
        </w:rPr>
        <w:t>RESSARCIMENTO</w:t>
      </w:r>
    </w:p>
    <w:p w14:paraId="60693EFA" w14:textId="77777777" w:rsidR="00842702" w:rsidRDefault="00A375BD">
      <w:pPr>
        <w:pStyle w:val="Corpodetexto"/>
        <w:spacing w:before="5"/>
        <w:rPr>
          <w:sz w:val="6"/>
        </w:rPr>
      </w:pPr>
      <w:r>
        <w:pict w14:anchorId="3E16AA5B">
          <v:group id="docshapegroup1" o:spid="_x0000_s1027" style="position:absolute;margin-left:34.2pt;margin-top:5.15pt;width:532.85pt;height:40.3pt;z-index:-15728640;mso-wrap-distance-left:0;mso-wrap-distance-right:0;mso-position-horizontal-relative:page" coordorigin="684,103" coordsize="10657,806">
            <v:rect id="docshape2" o:spid="_x0000_s1034" style="position:absolute;left:683;top:102;width:10657;height:13" fillcolor="gray" stroked="f"/>
            <v:shape id="docshape3" o:spid="_x0000_s1033" style="position:absolute;left:683;top:102;width:10657;height:806" coordorigin="684,103" coordsize="10657,806" path="m11340,103r-13,13l11327,895,684,895r,13l11327,908r13,l11340,895r,-792xe" fillcolor="#2b2b2b" stroked="f">
              <v:path arrowok="t"/>
            </v:shape>
            <v:shape id="docshape4" o:spid="_x0000_s1032" style="position:absolute;left:683;top:102;width:13;height:806" coordorigin="684,103" coordsize="13,806" path="m684,908r,-805l697,103r,792l684,908xe" fillcolor="gray" stroked="f">
              <v:path arrowok="t"/>
            </v:shape>
            <v:rect id="docshape5" o:spid="_x0000_s1031" style="position:absolute;left:709;top:128;width:10605;height:13" fillcolor="#2b2b2b" stroked="f"/>
            <v:shape id="docshape6" o:spid="_x0000_s1030" style="position:absolute;left:709;top:128;width:10605;height:754" coordorigin="710,129" coordsize="10605,754" path="m11314,129r-13,13l11301,869,710,869r,13l11301,882r13,l11314,869r,-740xe" fillcolor="gray" stroked="f">
              <v:path arrowok="t"/>
            </v:shape>
            <v:shape id="docshape7" o:spid="_x0000_s1029" style="position:absolute;left:709;top:128;width:13;height:754" coordorigin="710,129" coordsize="13,754" path="m710,882r,-753l723,129r,740l710,882xe" fillcolor="#2b2b2b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28" type="#_x0000_t202" style="position:absolute;left:709;top:128;width:10605;height:754" filled="f" stroked="f">
              <v:textbox inset="0,0,0,0">
                <w:txbxContent>
                  <w:p w14:paraId="335B910A" w14:textId="77777777" w:rsidR="00842702" w:rsidRDefault="00842702">
                    <w:pPr>
                      <w:spacing w:before="4"/>
                      <w:rPr>
                        <w:b/>
                        <w:sz w:val="21"/>
                      </w:rPr>
                    </w:pPr>
                  </w:p>
                  <w:p w14:paraId="5AD7F2FD" w14:textId="77777777" w:rsidR="00842702" w:rsidRPr="004D67E3" w:rsidRDefault="00A375BD">
                    <w:pPr>
                      <w:tabs>
                        <w:tab w:val="left" w:pos="5440"/>
                        <w:tab w:val="left" w:pos="7041"/>
                        <w:tab w:val="left" w:pos="8901"/>
                      </w:tabs>
                      <w:ind w:left="77"/>
                      <w:rPr>
                        <w:szCs w:val="28"/>
                      </w:rPr>
                    </w:pPr>
                    <w:r w:rsidRPr="004D67E3">
                      <w:rPr>
                        <w:szCs w:val="28"/>
                      </w:rPr>
                      <w:t>Ressarcimento</w:t>
                    </w:r>
                    <w:r w:rsidRPr="004D67E3">
                      <w:rPr>
                        <w:spacing w:val="-1"/>
                        <w:szCs w:val="28"/>
                      </w:rPr>
                      <w:t xml:space="preserve"> </w:t>
                    </w:r>
                    <w:r w:rsidRPr="004D67E3">
                      <w:rPr>
                        <w:szCs w:val="28"/>
                      </w:rPr>
                      <w:t>do</w:t>
                    </w:r>
                    <w:r w:rsidRPr="004D67E3">
                      <w:rPr>
                        <w:spacing w:val="-1"/>
                        <w:szCs w:val="28"/>
                      </w:rPr>
                      <w:t xml:space="preserve"> </w:t>
                    </w:r>
                    <w:r w:rsidRPr="004D67E3">
                      <w:rPr>
                        <w:szCs w:val="28"/>
                      </w:rPr>
                      <w:t>plano de</w:t>
                    </w:r>
                    <w:r w:rsidRPr="004D67E3">
                      <w:rPr>
                        <w:spacing w:val="-1"/>
                        <w:szCs w:val="28"/>
                      </w:rPr>
                      <w:t xml:space="preserve"> </w:t>
                    </w:r>
                    <w:r w:rsidRPr="004D67E3">
                      <w:rPr>
                        <w:szCs w:val="28"/>
                      </w:rPr>
                      <w:t>saúde entre</w:t>
                    </w:r>
                    <w:r w:rsidRPr="004D67E3">
                      <w:rPr>
                        <w:spacing w:val="-1"/>
                        <w:szCs w:val="28"/>
                      </w:rPr>
                      <w:t xml:space="preserve"> </w:t>
                    </w:r>
                    <w:r w:rsidRPr="004D67E3">
                      <w:rPr>
                        <w:szCs w:val="28"/>
                      </w:rPr>
                      <w:t>os meses</w:t>
                    </w:r>
                    <w:r w:rsidRPr="004D67E3">
                      <w:rPr>
                        <w:spacing w:val="-1"/>
                        <w:szCs w:val="28"/>
                      </w:rPr>
                      <w:t xml:space="preserve"> </w:t>
                    </w:r>
                    <w:r w:rsidRPr="004D67E3">
                      <w:rPr>
                        <w:szCs w:val="28"/>
                      </w:rPr>
                      <w:t>de</w:t>
                    </w:r>
                    <w:r w:rsidRPr="004D67E3">
                      <w:rPr>
                        <w:rFonts w:ascii="Times New Roman" w:hAnsi="Times New Roman"/>
                        <w:szCs w:val="28"/>
                        <w:u w:val="single"/>
                      </w:rPr>
                      <w:tab/>
                    </w:r>
                    <w:r w:rsidRPr="004D67E3">
                      <w:rPr>
                        <w:szCs w:val="28"/>
                      </w:rPr>
                      <w:t>a</w:t>
                    </w:r>
                    <w:r w:rsidRPr="004D67E3">
                      <w:rPr>
                        <w:rFonts w:ascii="Times New Roman" w:hAnsi="Times New Roman"/>
                        <w:szCs w:val="28"/>
                        <w:u w:val="single"/>
                      </w:rPr>
                      <w:tab/>
                    </w:r>
                    <w:r w:rsidRPr="004D67E3">
                      <w:rPr>
                        <w:szCs w:val="28"/>
                      </w:rPr>
                      <w:t>do ano</w:t>
                    </w:r>
                    <w:r w:rsidRPr="004D67E3">
                      <w:rPr>
                        <w:spacing w:val="1"/>
                        <w:szCs w:val="28"/>
                      </w:rPr>
                      <w:t xml:space="preserve"> </w:t>
                    </w:r>
                    <w:r w:rsidRPr="004D67E3">
                      <w:rPr>
                        <w:szCs w:val="28"/>
                      </w:rPr>
                      <w:t>de</w:t>
                    </w:r>
                    <w:r w:rsidRPr="004D67E3">
                      <w:rPr>
                        <w:rFonts w:ascii="Times New Roman" w:hAnsi="Times New Roman"/>
                        <w:szCs w:val="28"/>
                        <w:u w:val="single"/>
                      </w:rPr>
                      <w:tab/>
                    </w:r>
                    <w:r w:rsidRPr="004D67E3">
                      <w:rPr>
                        <w:szCs w:val="28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0A1E7AB" w14:textId="77777777" w:rsidR="00842702" w:rsidRDefault="00842702">
      <w:pPr>
        <w:pStyle w:val="Corpodetexto"/>
      </w:pPr>
    </w:p>
    <w:p w14:paraId="1E4165B6" w14:textId="77777777" w:rsidR="00842702" w:rsidRDefault="00842702">
      <w:pPr>
        <w:pStyle w:val="Corpodetexto"/>
        <w:spacing w:before="7"/>
        <w:rPr>
          <w:sz w:val="17"/>
        </w:rPr>
      </w:pPr>
    </w:p>
    <w:p w14:paraId="4DE7C1BF" w14:textId="77777777" w:rsidR="00842702" w:rsidRDefault="00A375BD">
      <w:pPr>
        <w:pStyle w:val="Corpodetexto"/>
        <w:spacing w:line="242" w:lineRule="auto"/>
        <w:ind w:left="207" w:right="307"/>
        <w:jc w:val="both"/>
      </w:pPr>
      <w:hyperlink r:id="rId6">
        <w:r>
          <w:rPr>
            <w:w w:val="105"/>
          </w:rPr>
          <w:t>Declaro para os devidos ﬁns de pagamento de exercícios anteriores e em observância ao art. 4º, alínea "</w:t>
        </w:r>
        <w:r>
          <w:rPr>
            <w:i/>
            <w:w w:val="105"/>
          </w:rPr>
          <w:t xml:space="preserve">g" </w:t>
        </w:r>
        <w:r>
          <w:rPr>
            <w:w w:val="105"/>
          </w:rPr>
          <w:t xml:space="preserve">da </w:t>
        </w:r>
        <w:r>
          <w:rPr>
            <w:color w:val="541A8B"/>
            <w:w w:val="105"/>
            <w:u w:val="single" w:color="541A8B"/>
          </w:rPr>
          <w:t>Portaria</w:t>
        </w:r>
        <w:r>
          <w:rPr>
            <w:color w:val="541A8B"/>
            <w:spacing w:val="1"/>
            <w:w w:val="105"/>
          </w:rPr>
          <w:t xml:space="preserve"> </w:t>
        </w:r>
        <w:r>
          <w:rPr>
            <w:color w:val="541A8B"/>
            <w:w w:val="105"/>
            <w:u w:val="single" w:color="541A8B"/>
          </w:rPr>
          <w:t>Con</w:t>
        </w:r>
        <w:r>
          <w:rPr>
            <w:color w:val="541A8B"/>
            <w:w w:val="105"/>
          </w:rPr>
          <w:t>j</w:t>
        </w:r>
        <w:r>
          <w:rPr>
            <w:color w:val="541A8B"/>
            <w:w w:val="105"/>
            <w:u w:val="single" w:color="541A8B"/>
          </w:rPr>
          <w:t>unt</w:t>
        </w:r>
        <w:r>
          <w:rPr>
            <w:color w:val="541A8B"/>
            <w:w w:val="105"/>
            <w:u w:val="single" w:color="541A8B"/>
          </w:rPr>
          <w:t>a nº 02, de 30 de novembro de 2012</w:t>
        </w:r>
        <w:r>
          <w:rPr>
            <w:w w:val="105"/>
          </w:rPr>
          <w:t>, da Secretaria de Gestão Pública e da Secretaria de Orçamento Federal do</w:t>
        </w:r>
      </w:hyperlink>
      <w:r>
        <w:rPr>
          <w:spacing w:val="-45"/>
          <w:w w:val="105"/>
        </w:rPr>
        <w:t xml:space="preserve"> </w:t>
      </w:r>
      <w:r>
        <w:rPr>
          <w:w w:val="105"/>
        </w:rPr>
        <w:t>Ministério do Planejamento, Orçamento e Gestão, que não ajuizei e não ajuizarei ação judicial pleiteando a mesma</w:t>
      </w:r>
      <w:r>
        <w:rPr>
          <w:spacing w:val="1"/>
          <w:w w:val="105"/>
        </w:rPr>
        <w:t xml:space="preserve"> </w:t>
      </w:r>
      <w:r>
        <w:rPr>
          <w:w w:val="105"/>
        </w:rPr>
        <w:t>vantagem</w:t>
      </w:r>
      <w:r>
        <w:rPr>
          <w:spacing w:val="1"/>
          <w:w w:val="105"/>
        </w:rPr>
        <w:t xml:space="preserve"> </w:t>
      </w:r>
      <w:r>
        <w:rPr>
          <w:w w:val="105"/>
        </w:rPr>
        <w:t>referente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concessão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R</w:t>
      </w:r>
      <w:r>
        <w:rPr>
          <w:w w:val="105"/>
        </w:rPr>
        <w:t>essarcimento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Plano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Saúde,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curso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processo</w:t>
      </w:r>
      <w:r>
        <w:rPr>
          <w:spacing w:val="1"/>
          <w:w w:val="105"/>
        </w:rPr>
        <w:t xml:space="preserve"> </w:t>
      </w:r>
      <w:r>
        <w:rPr>
          <w:w w:val="105"/>
        </w:rPr>
        <w:t>administrativo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45"/>
          <w:w w:val="105"/>
        </w:rPr>
        <w:t xml:space="preserve"> </w:t>
      </w:r>
      <w:r>
        <w:rPr>
          <w:w w:val="105"/>
        </w:rPr>
        <w:t>pagamento de exercícios anteriores. Fico ciente de que, em caso de constituir parte em ação judicial, o recebimento</w:t>
      </w:r>
      <w:r>
        <w:rPr>
          <w:spacing w:val="1"/>
          <w:w w:val="105"/>
        </w:rPr>
        <w:t xml:space="preserve"> </w:t>
      </w:r>
      <w:r>
        <w:rPr>
          <w:w w:val="105"/>
        </w:rPr>
        <w:t>pela</w:t>
      </w:r>
      <w:r>
        <w:rPr>
          <w:spacing w:val="-3"/>
          <w:w w:val="105"/>
        </w:rPr>
        <w:t xml:space="preserve"> </w:t>
      </w:r>
      <w:r>
        <w:rPr>
          <w:w w:val="105"/>
        </w:rPr>
        <w:t>via</w:t>
      </w:r>
      <w:r>
        <w:rPr>
          <w:spacing w:val="-2"/>
          <w:w w:val="105"/>
        </w:rPr>
        <w:t xml:space="preserve"> </w:t>
      </w:r>
      <w:r>
        <w:rPr>
          <w:w w:val="105"/>
        </w:rPr>
        <w:t>administrativa</w:t>
      </w:r>
      <w:r>
        <w:rPr>
          <w:spacing w:val="-2"/>
          <w:w w:val="105"/>
        </w:rPr>
        <w:t xml:space="preserve"> </w:t>
      </w:r>
      <w:r>
        <w:rPr>
          <w:w w:val="105"/>
        </w:rPr>
        <w:t>ﬁ</w:t>
      </w:r>
      <w:r>
        <w:rPr>
          <w:w w:val="105"/>
        </w:rPr>
        <w:t>cará</w:t>
      </w:r>
      <w:r>
        <w:rPr>
          <w:spacing w:val="-2"/>
          <w:w w:val="105"/>
        </w:rPr>
        <w:t xml:space="preserve"> </w:t>
      </w:r>
      <w:r>
        <w:rPr>
          <w:w w:val="105"/>
        </w:rPr>
        <w:t>condicionado</w:t>
      </w:r>
      <w:r>
        <w:rPr>
          <w:spacing w:val="-2"/>
          <w:w w:val="105"/>
        </w:rPr>
        <w:t xml:space="preserve"> </w:t>
      </w:r>
      <w:r>
        <w:rPr>
          <w:w w:val="105"/>
        </w:rPr>
        <w:t>à</w:t>
      </w:r>
      <w:r>
        <w:rPr>
          <w:spacing w:val="-3"/>
          <w:w w:val="105"/>
        </w:rPr>
        <w:t xml:space="preserve"> </w:t>
      </w:r>
      <w:r>
        <w:rPr>
          <w:w w:val="105"/>
        </w:rPr>
        <w:t>desistência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ação</w:t>
      </w:r>
      <w:r>
        <w:rPr>
          <w:spacing w:val="-2"/>
          <w:w w:val="105"/>
        </w:rPr>
        <w:t xml:space="preserve"> </w:t>
      </w:r>
      <w:r>
        <w:rPr>
          <w:w w:val="105"/>
        </w:rPr>
        <w:t>judicial.</w:t>
      </w:r>
    </w:p>
    <w:p w14:paraId="4F0092EE" w14:textId="77777777" w:rsidR="00842702" w:rsidRDefault="00842702">
      <w:pPr>
        <w:pStyle w:val="Corpodetexto"/>
      </w:pPr>
    </w:p>
    <w:p w14:paraId="6411866E" w14:textId="77777777" w:rsidR="00842702" w:rsidRDefault="00842702">
      <w:pPr>
        <w:pStyle w:val="Corpodetexto"/>
        <w:spacing w:before="5"/>
        <w:rPr>
          <w:sz w:val="17"/>
        </w:rPr>
      </w:pPr>
    </w:p>
    <w:p w14:paraId="0CDB45D1" w14:textId="77777777" w:rsidR="00842702" w:rsidRPr="004D67E3" w:rsidRDefault="00842702">
      <w:pPr>
        <w:pStyle w:val="Corpodetexto"/>
        <w:spacing w:before="6"/>
        <w:rPr>
          <w:b w:val="0"/>
          <w:sz w:val="18"/>
          <w:szCs w:val="22"/>
        </w:rPr>
      </w:pPr>
    </w:p>
    <w:p w14:paraId="1628FB55" w14:textId="77777777" w:rsidR="004D67E3" w:rsidRDefault="00A375BD" w:rsidP="004D67E3">
      <w:pPr>
        <w:rPr>
          <w:spacing w:val="1"/>
          <w:w w:val="105"/>
          <w:szCs w:val="24"/>
        </w:rPr>
      </w:pPr>
      <w:r w:rsidRPr="004D67E3">
        <w:rPr>
          <w:w w:val="105"/>
          <w:szCs w:val="24"/>
        </w:rPr>
        <w:t>Nestes termos,</w:t>
      </w:r>
      <w:r w:rsidRPr="004D67E3">
        <w:rPr>
          <w:spacing w:val="1"/>
          <w:w w:val="105"/>
          <w:szCs w:val="24"/>
        </w:rPr>
        <w:t xml:space="preserve"> </w:t>
      </w:r>
    </w:p>
    <w:p w14:paraId="531220D1" w14:textId="43AEFCF4" w:rsidR="00842702" w:rsidRDefault="00A375BD" w:rsidP="004D67E3">
      <w:pPr>
        <w:rPr>
          <w:spacing w:val="-2"/>
          <w:w w:val="105"/>
          <w:szCs w:val="24"/>
        </w:rPr>
      </w:pPr>
      <w:r w:rsidRPr="004D67E3">
        <w:rPr>
          <w:spacing w:val="-2"/>
          <w:w w:val="105"/>
          <w:szCs w:val="24"/>
        </w:rPr>
        <w:t>pede</w:t>
      </w:r>
      <w:r w:rsidRPr="004D67E3">
        <w:rPr>
          <w:spacing w:val="-9"/>
          <w:w w:val="105"/>
          <w:szCs w:val="24"/>
        </w:rPr>
        <w:t xml:space="preserve"> </w:t>
      </w:r>
      <w:r w:rsidRPr="004D67E3">
        <w:rPr>
          <w:spacing w:val="-2"/>
          <w:w w:val="105"/>
          <w:szCs w:val="24"/>
        </w:rPr>
        <w:t>deferimento.</w:t>
      </w:r>
    </w:p>
    <w:p w14:paraId="2B2B0877" w14:textId="77777777" w:rsidR="007C6BFB" w:rsidRPr="004D67E3" w:rsidRDefault="007C6BFB" w:rsidP="004D67E3">
      <w:pPr>
        <w:rPr>
          <w:szCs w:val="24"/>
        </w:rPr>
      </w:pPr>
    </w:p>
    <w:p w14:paraId="03A6AD8D" w14:textId="443D1652" w:rsidR="00842702" w:rsidRDefault="00842702" w:rsidP="004D67E3">
      <w:pPr>
        <w:pStyle w:val="Corpodetexto"/>
        <w:spacing w:before="4"/>
        <w:rPr>
          <w:sz w:val="16"/>
          <w:szCs w:val="22"/>
        </w:rPr>
      </w:pPr>
    </w:p>
    <w:p w14:paraId="4403824D" w14:textId="77777777" w:rsidR="004D67E3" w:rsidRDefault="004D67E3" w:rsidP="004D67E3">
      <w:pPr>
        <w:ind w:left="-1134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</w:p>
    <w:p w14:paraId="55AA999D" w14:textId="2CF07F52" w:rsidR="004D67E3" w:rsidRDefault="004D67E3" w:rsidP="004D67E3">
      <w:pPr>
        <w:ind w:left="-1134"/>
        <w:jc w:val="center"/>
        <w:rPr>
          <w:sz w:val="20"/>
          <w:szCs w:val="20"/>
        </w:rPr>
      </w:pPr>
      <w:r>
        <w:rPr>
          <w:sz w:val="20"/>
          <w:szCs w:val="20"/>
        </w:rPr>
        <w:t>Local e data</w:t>
      </w:r>
    </w:p>
    <w:p w14:paraId="21512836" w14:textId="77777777" w:rsidR="007C6BFB" w:rsidRPr="003619B4" w:rsidRDefault="007C6BFB" w:rsidP="004D67E3">
      <w:pPr>
        <w:ind w:left="-1134"/>
        <w:jc w:val="center"/>
        <w:rPr>
          <w:sz w:val="20"/>
          <w:szCs w:val="20"/>
        </w:rPr>
      </w:pPr>
    </w:p>
    <w:p w14:paraId="0CD40D7B" w14:textId="77777777" w:rsidR="004D67E3" w:rsidRDefault="004D67E3" w:rsidP="004D67E3">
      <w:pPr>
        <w:ind w:left="-1134"/>
        <w:jc w:val="both"/>
        <w:rPr>
          <w:sz w:val="20"/>
          <w:szCs w:val="20"/>
        </w:rPr>
      </w:pPr>
    </w:p>
    <w:p w14:paraId="3E15DB4F" w14:textId="77777777" w:rsidR="004D67E3" w:rsidRDefault="004D67E3" w:rsidP="004D67E3">
      <w:pPr>
        <w:ind w:left="-1134"/>
        <w:jc w:val="both"/>
        <w:rPr>
          <w:sz w:val="20"/>
          <w:szCs w:val="20"/>
        </w:rPr>
      </w:pPr>
    </w:p>
    <w:p w14:paraId="678B454E" w14:textId="77777777" w:rsidR="004D67E3" w:rsidRDefault="004D67E3" w:rsidP="004D67E3">
      <w:pPr>
        <w:ind w:left="-1134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</w:p>
    <w:p w14:paraId="64EEB8D8" w14:textId="77777777" w:rsidR="004D67E3" w:rsidRPr="003619B4" w:rsidRDefault="004D67E3" w:rsidP="004D67E3">
      <w:pPr>
        <w:ind w:left="-1134"/>
        <w:jc w:val="center"/>
        <w:rPr>
          <w:sz w:val="20"/>
          <w:szCs w:val="20"/>
        </w:rPr>
      </w:pPr>
      <w:r>
        <w:rPr>
          <w:sz w:val="20"/>
          <w:szCs w:val="20"/>
        </w:rPr>
        <w:t>Assinatura do Requerente</w:t>
      </w:r>
    </w:p>
    <w:p w14:paraId="768E1689" w14:textId="77777777" w:rsidR="004D67E3" w:rsidRPr="004D67E3" w:rsidRDefault="004D67E3" w:rsidP="004D67E3">
      <w:pPr>
        <w:pStyle w:val="Corpodetexto"/>
        <w:spacing w:before="4"/>
        <w:rPr>
          <w:sz w:val="16"/>
          <w:szCs w:val="22"/>
        </w:rPr>
      </w:pPr>
    </w:p>
    <w:sectPr w:rsidR="004D67E3" w:rsidRPr="004D67E3">
      <w:type w:val="continuous"/>
      <w:pgSz w:w="11900" w:h="16840"/>
      <w:pgMar w:top="660" w:right="4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2702"/>
    <w:rsid w:val="004D67E3"/>
    <w:rsid w:val="007C6BFB"/>
    <w:rsid w:val="00842702"/>
    <w:rsid w:val="00A3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D918A8B"/>
  <w15:docId w15:val="{E9537EC5-4A9E-4660-B86B-A4C66FBE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168"/>
      <w:ind w:left="2471" w:right="2568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squisa.in.gov.br/imprensa/jsp/visualiza/index.jsp?data=03/12/2012&amp;jornal=1&amp;pagina=101&amp;totalArquivos=156" TargetMode="External"/><Relationship Id="rId5" Type="http://schemas.openxmlformats.org/officeDocument/2006/relationships/hyperlink" Target="https://app.uff.br/transparencia/busca_cadastr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IGOR JOSE DE JESUS GARCEZ</cp:lastModifiedBy>
  <cp:revision>3</cp:revision>
  <dcterms:created xsi:type="dcterms:W3CDTF">2022-02-01T12:51:00Z</dcterms:created>
  <dcterms:modified xsi:type="dcterms:W3CDTF">2022-02-01T12:51:00Z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Mozilla/5.0 (Windows NT 10.0; Win64; x64) AppleWebKit/537.36 (KHTML, like Gecko) Chrome/96.0.4664.45 Safari/537.36</vt:lpwstr>
  </property>
  <property fmtid="{D5CDD505-2E9C-101B-9397-08002B2CF9AE}" pid="4" name="LastSaved">
    <vt:filetime>2022-02-01T00:00:00Z</vt:filetime>
  </property>
</Properties>
</file>